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6D51F" w14:textId="77777777" w:rsidR="009A12F6" w:rsidRPr="00B0276D" w:rsidRDefault="0035521C" w:rsidP="00110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6" w:afterLines="30" w:after="72" w:line="240" w:lineRule="auto"/>
        <w:ind w:right="176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PES University, Bengaluru </w:t>
      </w:r>
      <w:r w:rsidRPr="00B0276D">
        <w:rPr>
          <w:rFonts w:ascii="Times New Roman" w:hAnsi="Times New Roman" w:cs="Times New Roman"/>
          <w:noProof/>
          <w:sz w:val="24"/>
          <w:szCs w:val="24"/>
        </w:rPr>
        <w:drawing>
          <wp:anchor distT="19050" distB="19050" distL="19050" distR="19050" simplePos="0" relativeHeight="251658240" behindDoc="0" locked="0" layoutInCell="1" hidden="0" allowOverlap="1" wp14:anchorId="7C7303A7" wp14:editId="63601E3E">
            <wp:simplePos x="0" y="0"/>
            <wp:positionH relativeFrom="column">
              <wp:posOffset>19050</wp:posOffset>
            </wp:positionH>
            <wp:positionV relativeFrom="paragraph">
              <wp:posOffset>-118515</wp:posOffset>
            </wp:positionV>
            <wp:extent cx="609600" cy="725424"/>
            <wp:effectExtent l="0" t="0" r="0" b="0"/>
            <wp:wrapSquare wrapText="right" distT="19050" distB="19050" distL="19050" distR="190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25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3ADE86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afterLines="30" w:after="72" w:line="240" w:lineRule="auto"/>
        <w:ind w:right="1845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(Established under Karnataka Act 16 of 2013) </w:t>
      </w:r>
    </w:p>
    <w:p w14:paraId="2877B9D6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afterLines="30" w:after="72" w:line="240" w:lineRule="auto"/>
        <w:ind w:left="717" w:right="745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Department of Computer Science &amp; Engineering 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Session: Jan - May 2022 </w:t>
      </w:r>
    </w:p>
    <w:p w14:paraId="142103A9" w14:textId="77777777" w:rsidR="009A12F6" w:rsidRPr="00110356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7" w:afterLines="30" w:after="72" w:line="240" w:lineRule="auto"/>
        <w:ind w:left="280" w:right="264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UE19CS353 – Object Oriented Analysis and Design with Java  Theory ISA (Mini Project) </w:t>
      </w:r>
    </w:p>
    <w:p w14:paraId="519637B8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5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Report on  </w:t>
      </w:r>
    </w:p>
    <w:p w14:paraId="0AE47912" w14:textId="487ADA72" w:rsidR="009A12F6" w:rsidRPr="00110356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E-Commerce Application using REST API and Android</w:t>
      </w:r>
      <w:r w:rsidR="0035521C"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 </w:t>
      </w:r>
    </w:p>
    <w:p w14:paraId="7A05583D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5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By:  </w:t>
      </w:r>
    </w:p>
    <w:p w14:paraId="3A171EE9" w14:textId="5F8817E0" w:rsidR="009A12F6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Raghav S K – PES2UG19CS312</w:t>
      </w:r>
    </w:p>
    <w:p w14:paraId="2409A923" w14:textId="0F798926" w:rsidR="009A12F6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Rahul B – PES2UG19CS313</w:t>
      </w:r>
    </w:p>
    <w:p w14:paraId="36F3979D" w14:textId="77777777" w:rsidR="006C3BB3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Rahul Radhakrishna – PES2UG19CS314</w:t>
      </w:r>
    </w:p>
    <w:p w14:paraId="3064CC60" w14:textId="5F14579A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>6</w:t>
      </w:r>
      <w:r w:rsidRPr="00B0276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Semester </w:t>
      </w:r>
      <w:r w:rsidR="006C3BB3">
        <w:rPr>
          <w:rFonts w:ascii="Times New Roman" w:hAnsi="Times New Roman" w:cs="Times New Roman"/>
          <w:color w:val="000000"/>
          <w:sz w:val="24"/>
          <w:szCs w:val="24"/>
        </w:rPr>
        <w:t>E Section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2702D5DB" w14:textId="32D30A00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5337ADD" w14:textId="02FD5A76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C84231A" w14:textId="04438C2B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E65116F" w14:textId="765A918F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B8F0AAC" w14:textId="0999155F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0D5896B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6013D4B" w14:textId="7D573AC7" w:rsidR="009A12F6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676E446" w14:textId="6A200E32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ACD79EA" w14:textId="67CAF978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0D16D59" w14:textId="54A20B5A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4AD316" w14:textId="77777777" w:rsidR="006C3BB3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466EE55B" w14:textId="77777777" w:rsidR="006C3BB3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1899257D" w14:textId="0B90A0A1" w:rsidR="009A12F6" w:rsidRPr="00110356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Table of Contents </w:t>
      </w: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463FEB93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9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1. Project Description  </w:t>
      </w:r>
    </w:p>
    <w:p w14:paraId="1D3D44F7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" w:afterLines="30" w:after="72" w:line="240" w:lineRule="auto"/>
        <w:ind w:left="1025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a. Link to </w:t>
      </w:r>
      <w:proofErr w:type="spellStart"/>
      <w:r w:rsidRPr="00B0276D"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repository  </w:t>
      </w:r>
    </w:p>
    <w:p w14:paraId="528B740C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1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2. Analysis and Design Models  </w:t>
      </w:r>
    </w:p>
    <w:p w14:paraId="4AEFD2AA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4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3. Tools and Frameworks Used  </w:t>
      </w:r>
    </w:p>
    <w:p w14:paraId="6D71A995" w14:textId="44AEC660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686" w:right="732" w:hanging="342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4. Design Principles and Design Patterns Applied  </w:t>
      </w:r>
    </w:p>
    <w:p w14:paraId="3C83B390" w14:textId="7FFD30EE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9" w:afterLines="30" w:after="72" w:line="240" w:lineRule="auto"/>
        <w:ind w:left="352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5. Application Screenshots </w:t>
      </w:r>
    </w:p>
    <w:p w14:paraId="0C7F5067" w14:textId="50075759" w:rsidR="006C3BB3" w:rsidRDefault="0035521C" w:rsidP="00BE64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6. Team member contributions  </w:t>
      </w:r>
    </w:p>
    <w:p w14:paraId="6927E869" w14:textId="110BCB34" w:rsidR="006C3BB3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left="350" w:right="570" w:firstLine="336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F0931E9" w14:textId="77777777" w:rsidR="006C3BB3" w:rsidRDefault="0035521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right="570" w:firstLine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>7. Conclusion</w:t>
      </w:r>
    </w:p>
    <w:p w14:paraId="5D57B7C5" w14:textId="0B3C2FFA" w:rsidR="009A12F6" w:rsidRPr="00B0276D" w:rsidRDefault="0035521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right="570" w:firstLine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0931F66F" w14:textId="77777777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" w:afterLines="30" w:after="72" w:line="240" w:lineRule="auto"/>
        <w:ind w:left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8. References  </w:t>
      </w:r>
    </w:p>
    <w:p w14:paraId="76BCF159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4FEC208" w14:textId="2D5CD9BB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E19B213" w14:textId="1AD16643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E4CC645" w14:textId="125F2C2C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82E450F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08FA21F9" w14:textId="381DDDD4" w:rsidR="00B0276D" w:rsidRDefault="00B0276D" w:rsidP="00A032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B0276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Project Descriptio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n</w:t>
      </w:r>
    </w:p>
    <w:p w14:paraId="47261EB1" w14:textId="77777777" w:rsidR="0052096C" w:rsidRDefault="0052096C" w:rsidP="005209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The project focuses on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Designing and developing a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E-Commerce Application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adhering to SOLID principles and using Design patterns where applicable.</w:t>
      </w:r>
    </w:p>
    <w:p w14:paraId="67B9AAB3" w14:textId="77777777" w:rsidR="0052096C" w:rsidRDefault="0052096C" w:rsidP="005209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m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ajor </w:t>
      </w:r>
      <w:r>
        <w:rPr>
          <w:rFonts w:ascii="Times New Roman" w:hAnsi="Times New Roman" w:cs="Times New Roman"/>
          <w:color w:val="000000"/>
          <w:sz w:val="24"/>
          <w:szCs w:val="24"/>
        </w:rPr>
        <w:t>u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se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ases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the project include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AAD73EB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Login Registration and Authentication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>The application will provide a User friendly interface to register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>themselves on the application. A username and a password will be finalized after registration. Using the username</w:t>
      </w:r>
      <w:r>
        <w:rPr>
          <w:rFonts w:ascii="Times New Roman" w:hAnsi="Times New Roman" w:cs="Times New Roman"/>
          <w:color w:val="000000"/>
          <w:sz w:val="24"/>
          <w:szCs w:val="24"/>
        </w:rPr>
        <w:t>/email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and password the user will be able to login and use the features of the application. In summary, a proper authentication service will be provided. </w:t>
      </w:r>
    </w:p>
    <w:p w14:paraId="2B0A5B44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Product Listing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Many Products will be listed on the application. Each product will have an image and other details like pricing, </w:t>
      </w:r>
      <w:r>
        <w:rPr>
          <w:rFonts w:ascii="Times New Roman" w:hAnsi="Times New Roman" w:cs="Times New Roman"/>
          <w:color w:val="000000"/>
          <w:sz w:val="24"/>
          <w:szCs w:val="24"/>
        </w:rPr>
        <w:t>description like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2096C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etc. The user can check each product and find the ones which he/she likes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9CA2510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Adding to a Cart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The user can choose each product and add the ones he/she wants to buy onto a cart. The Cart will store all the products the user adds. The user can also view all the products in the cart and remove if not needed. </w:t>
      </w:r>
    </w:p>
    <w:p w14:paraId="36A5D775" w14:textId="77777777" w:rsidR="00F670C1" w:rsidRDefault="0052096C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“Buy” feature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The user can buy the products </w:t>
      </w:r>
      <w:r>
        <w:rPr>
          <w:rFonts w:ascii="Times New Roman" w:hAnsi="Times New Roman" w:cs="Times New Roman"/>
          <w:color w:val="000000"/>
          <w:sz w:val="24"/>
          <w:szCs w:val="24"/>
        </w:rPr>
        <w:t>as well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. The final amount will be specified and then the delivery address and the details will be prompted. A final summary is then generated and the products are </w:t>
      </w:r>
      <w:r w:rsidR="00F670C1">
        <w:rPr>
          <w:rFonts w:ascii="Times New Roman" w:hAnsi="Times New Roman" w:cs="Times New Roman"/>
          <w:color w:val="000000"/>
          <w:sz w:val="24"/>
          <w:szCs w:val="24"/>
        </w:rPr>
        <w:t>part of the orders that the user has undertaken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483E8A1" w14:textId="7998A35F" w:rsidR="0052096C" w:rsidRDefault="0052096C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70C1">
        <w:rPr>
          <w:rFonts w:ascii="Times New Roman" w:hAnsi="Times New Roman" w:cs="Times New Roman"/>
          <w:color w:val="000000"/>
          <w:sz w:val="24"/>
          <w:szCs w:val="24"/>
        </w:rPr>
        <w:t>“</w:t>
      </w:r>
      <w:r w:rsidRPr="00F670C1">
        <w:rPr>
          <w:rFonts w:ascii="Times New Roman" w:hAnsi="Times New Roman" w:cs="Times New Roman"/>
          <w:b/>
          <w:bCs/>
          <w:color w:val="000000"/>
          <w:sz w:val="24"/>
          <w:szCs w:val="24"/>
        </w:rPr>
        <w:t>Search”</w:t>
      </w:r>
      <w:r w:rsidRPr="00F670C1">
        <w:rPr>
          <w:rFonts w:ascii="Times New Roman" w:hAnsi="Times New Roman" w:cs="Times New Roman"/>
          <w:color w:val="000000"/>
          <w:sz w:val="24"/>
          <w:szCs w:val="24"/>
        </w:rPr>
        <w:br/>
        <w:t>The user can search the products based on name</w:t>
      </w:r>
      <w:r w:rsidR="00F670C1">
        <w:rPr>
          <w:rFonts w:ascii="Times New Roman" w:hAnsi="Times New Roman" w:cs="Times New Roman"/>
          <w:color w:val="000000"/>
          <w:sz w:val="24"/>
          <w:szCs w:val="24"/>
        </w:rPr>
        <w:t xml:space="preserve"> and category</w:t>
      </w:r>
      <w:r w:rsidRPr="00F670C1">
        <w:rPr>
          <w:rFonts w:ascii="Times New Roman" w:hAnsi="Times New Roman" w:cs="Times New Roman"/>
          <w:color w:val="000000"/>
          <w:sz w:val="24"/>
          <w:szCs w:val="24"/>
        </w:rPr>
        <w:t xml:space="preserve">. The products will be filtered and only relevant products matching the name can be viewed. The products can then be selected and added to cart for buying. </w:t>
      </w:r>
    </w:p>
    <w:p w14:paraId="6FC070F0" w14:textId="77B3751D" w:rsidR="00F670C1" w:rsidRDefault="00F670C1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70C1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Product Listing based on Category</w:t>
      </w:r>
    </w:p>
    <w:p w14:paraId="44C2FC61" w14:textId="1C5E3E2E" w:rsidR="00F670C1" w:rsidRDefault="00F670C1" w:rsidP="00F670C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11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roducts will be listed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based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on the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category provided by the user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6842142" w14:textId="3F570613" w:rsidR="00F670C1" w:rsidRPr="00F670C1" w:rsidRDefault="00F670C1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Link to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Repository - </w:t>
      </w:r>
      <w:r w:rsidR="00C9692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43B40" w:rsidRPr="00143B40">
        <w:rPr>
          <w:rFonts w:ascii="Times New Roman" w:hAnsi="Times New Roman" w:cs="Times New Roman"/>
          <w:color w:val="000000"/>
          <w:sz w:val="24"/>
          <w:szCs w:val="24"/>
        </w:rPr>
        <w:t>https://github.com/raghavsake/E-Commerce-Spring-Boot-Hibernate-REST-API-with-Android-Application</w:t>
      </w:r>
    </w:p>
    <w:p w14:paraId="2BD981C7" w14:textId="47B7079A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351B918" w14:textId="15A888D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Analysis and Design Models</w:t>
      </w:r>
    </w:p>
    <w:p w14:paraId="7D9784D6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2EED2A4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369414" w14:textId="3A05EC5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Tools and Frameworks used</w:t>
      </w:r>
    </w:p>
    <w:p w14:paraId="15870E9A" w14:textId="7947F193" w:rsidR="0092740C" w:rsidRPr="00BE641D" w:rsidRDefault="0092740C" w:rsidP="0092740C">
      <w:pPr>
        <w:pStyle w:val="NormalWeb"/>
        <w:numPr>
          <w:ilvl w:val="0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Backend REST API built using </w:t>
      </w:r>
    </w:p>
    <w:p w14:paraId="3B95FB73" w14:textId="77777777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>Spring Boot Framework</w:t>
      </w:r>
    </w:p>
    <w:p w14:paraId="60A9F924" w14:textId="77777777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>Hibernate ORM Framework</w:t>
      </w:r>
    </w:p>
    <w:p w14:paraId="45AFF0CF" w14:textId="1C6EC5E1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Database - MySQL </w:t>
      </w:r>
    </w:p>
    <w:p w14:paraId="2A32DA79" w14:textId="7BF420E8" w:rsidR="0092740C" w:rsidRPr="00BE641D" w:rsidRDefault="0092740C" w:rsidP="0092740C">
      <w:pPr>
        <w:pStyle w:val="NormalWeb"/>
        <w:numPr>
          <w:ilvl w:val="0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A front end UI built using </w:t>
      </w:r>
    </w:p>
    <w:p w14:paraId="09B616E9" w14:textId="19F6DA96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Android Java </w:t>
      </w:r>
    </w:p>
    <w:p w14:paraId="53AB8AB1" w14:textId="76F489C8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C08A940" w14:textId="1566CE3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Design Principles and Design Patterns Applied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240255D2" w14:textId="08A32F76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6070FE" w14:textId="5FE8FC97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 Client-Server Architecture is followed where the client is an Android application built using Android in Java.</w:t>
      </w:r>
    </w:p>
    <w:p w14:paraId="082F2917" w14:textId="2EDB491A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Server side application is built using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Framework which internally interacts with the Hibernate ORM Framework and MySQL Database.</w:t>
      </w:r>
    </w:p>
    <w:p w14:paraId="2D9027E3" w14:textId="77777777" w:rsidR="0092740C" w:rsidRP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</w:p>
    <w:p w14:paraId="7E40F8FF" w14:textId="4BEC73C8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Architectural Patterns used in this project are</w:t>
      </w:r>
    </w:p>
    <w:p w14:paraId="4922A496" w14:textId="173CCEA3" w:rsidR="0092740C" w:rsidRDefault="0092740C" w:rsidP="0092740C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Model – View – Controller (MVC) for the Server</w:t>
      </w:r>
    </w:p>
    <w:p w14:paraId="3BBC4AA1" w14:textId="12D01424" w:rsidR="0092740C" w:rsidRDefault="0092740C" w:rsidP="0092740C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Model – View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(MVVM) for the Client</w:t>
      </w:r>
    </w:p>
    <w:p w14:paraId="53A16326" w14:textId="57D417F1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EA758FB" w14:textId="750D8C9E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3D877EB" w14:textId="427D493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6E8A76" w14:textId="3AC2B5A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BF608B" w14:textId="7AE79A0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20CB6BE" w14:textId="5CCB537D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4ED2A6" w14:textId="0DF42E42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B9F4881" w14:textId="58AD7559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17BB42C" w14:textId="51BBB17C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894B00D" w14:textId="6B329991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F3A4E62" w14:textId="4ADDBF12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7F7FB98" w14:textId="3F7BB8D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6E8937" w14:textId="1392C18C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D2391E6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3C6F02" w14:textId="78A0E776" w:rsidR="006846F5" w:rsidRPr="00110356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MVC in Server</w:t>
      </w:r>
    </w:p>
    <w:p w14:paraId="4FDCA1F0" w14:textId="5A80E81F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Model Class</w:t>
      </w:r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– Product Class</w:t>
      </w:r>
    </w:p>
    <w:p w14:paraId="0DACCEB8" w14:textId="2DBB5AFA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Controller</w:t>
      </w:r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 w:rsidR="00110356">
        <w:rPr>
          <w:rFonts w:ascii="Times New Roman" w:hAnsi="Times New Roman" w:cs="Times New Roman"/>
          <w:color w:val="000000"/>
          <w:sz w:val="24"/>
          <w:szCs w:val="24"/>
        </w:rPr>
        <w:t>ProductController</w:t>
      </w:r>
      <w:proofErr w:type="spellEnd"/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524679B" w14:textId="7C30F81A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View – as Android Views</w:t>
      </w:r>
    </w:p>
    <w:p w14:paraId="7DAB0763" w14:textId="28F37DE8" w:rsidR="006846F5" w:rsidRPr="006846F5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073A0D" wp14:editId="6F2022E6">
            <wp:extent cx="5440680" cy="3270885"/>
            <wp:effectExtent l="0" t="0" r="0" b="571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31F225" wp14:editId="7EA5FE3B">
            <wp:extent cx="5440680" cy="3270885"/>
            <wp:effectExtent l="0" t="0" r="0" b="571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CA75" w14:textId="45C18603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C3EFAC8" w14:textId="07278E6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340AAE4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9A9D44" w14:textId="01039E30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MVVM in Client</w:t>
      </w:r>
    </w:p>
    <w:p w14:paraId="3B94C3BC" w14:textId="079DF600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Model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LoginApiResponse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1F314EC" w14:textId="77777777" w:rsidR="00110356" w:rsidRDefault="00110356" w:rsidP="0011035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B75B7CB" w14:textId="4C82965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D98207" wp14:editId="77ACF634">
            <wp:extent cx="5440680" cy="40322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3557" w14:textId="503E365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DB7FC2C" w14:textId="16523041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A11E249" w14:textId="4B22FEF5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89BE130" w14:textId="2F1A9C4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AEAC961" w14:textId="0C3C69CE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4B3B5F8" w14:textId="7D588C0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90218A7" w14:textId="7078AC96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EBD7C38" w14:textId="77777777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4B33B78" w14:textId="0AFD438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114A98D" w14:textId="00B9445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7F8755" w14:textId="5D77BDE4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5BCBC5A" w14:textId="4492B172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AE39B5" w14:textId="18E89FA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42C8A1" w14:textId="41172A60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0C171FA" w14:textId="083E5A24" w:rsidR="00110356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14D425" w14:textId="77777777" w:rsidR="00110356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150C39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09EDC26" w14:textId="465369A7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09090882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74E505F" w14:textId="11F6381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68D809" wp14:editId="7D94850F">
            <wp:extent cx="5440680" cy="40322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412" w14:textId="3015B2F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B7F920F" w14:textId="78132B9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7CB134" w14:textId="54A6CDE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E36626D" w14:textId="276AAFF6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2ED4B55" w14:textId="246FC2F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E9825D8" w14:textId="5DF0C9A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975D593" w14:textId="388F5F8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F5103C7" w14:textId="120AD08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3EF4A06" w14:textId="4DF7A6B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0C48358" w14:textId="7DEF82E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87E0A78" w14:textId="4664981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C2BF69D" w14:textId="5DA09E5B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5E7E12C" w14:textId="5BB64633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AFFE0C" w14:textId="4CB2054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4822706" w14:textId="701FF907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5A1784F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DFAA47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FC4B7D" w14:textId="6E911E6D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View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LoginActivity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049307C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4F9EE63" w14:textId="462626DE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ADE3CC" wp14:editId="007E9EB1">
            <wp:extent cx="5440680" cy="40322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29C4" w14:textId="77777777" w:rsidR="006846F5" w:rsidRPr="006846F5" w:rsidRDefault="006846F5" w:rsidP="006846F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61B6884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C0DFA8" w14:textId="1542A0A0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Design Patterns can be classified as internal and external.</w:t>
      </w:r>
    </w:p>
    <w:p w14:paraId="3818C85B" w14:textId="34C2EA00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frameworks of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and Hibernate</w:t>
      </w:r>
      <w:r w:rsidR="00BA0568">
        <w:rPr>
          <w:rFonts w:ascii="Times New Roman" w:hAnsi="Times New Roman" w:cs="Times New Roman"/>
          <w:color w:val="000000"/>
          <w:sz w:val="24"/>
          <w:szCs w:val="24"/>
        </w:rPr>
        <w:t xml:space="preserve"> and Android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internally use these design patterns</w:t>
      </w:r>
    </w:p>
    <w:p w14:paraId="27BBFACD" w14:textId="324B9310" w:rsidR="0092740C" w:rsidRDefault="0092740C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Factory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SessionFactory</w:t>
      </w:r>
      <w:proofErr w:type="spellEnd"/>
    </w:p>
    <w:p w14:paraId="1A8F861A" w14:textId="7AC04FA8" w:rsidR="0092740C" w:rsidRDefault="0092740C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Singleton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Autowired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DispatcherServlet</w:t>
      </w:r>
      <w:proofErr w:type="spellEnd"/>
    </w:p>
    <w:p w14:paraId="3EBCDF7C" w14:textId="082255EC" w:rsidR="00BA0568" w:rsidRDefault="00BA0568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Observer –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LiveData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</w:p>
    <w:p w14:paraId="2769D379" w14:textId="327D57B5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D9A8250" w14:textId="7B85FC71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3282E5" w14:textId="52D4712B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0660A1" w14:textId="7EB5CA70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F24359B" w14:textId="4B294C28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A5B7400" w14:textId="717DD2D4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30DFD04" w14:textId="4AB02871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30C5469" w14:textId="77777777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431D7B" w14:textId="6B0F3D6C" w:rsidR="00C33732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have implemented design patterns externally in the project. </w:t>
      </w:r>
      <w:r w:rsidR="00BA0568">
        <w:rPr>
          <w:rFonts w:ascii="Times New Roman" w:hAnsi="Times New Roman" w:cs="Times New Roman"/>
          <w:color w:val="000000"/>
          <w:sz w:val="24"/>
          <w:szCs w:val="24"/>
        </w:rPr>
        <w:t>They are</w:t>
      </w:r>
    </w:p>
    <w:p w14:paraId="78CD5FAE" w14:textId="70717CC7" w:rsidR="00BE641D" w:rsidRDefault="00BE641D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7ED2D52" w14:textId="3B41F077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Singleton – Retrofit Client </w:t>
      </w:r>
    </w:p>
    <w:p w14:paraId="6BB2DD45" w14:textId="42B44D0C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Retrofit API is used to connect the Client with the Server and we built the Client class as a Singleton to provide a single point of entry for network API Calls</w:t>
      </w:r>
    </w:p>
    <w:p w14:paraId="19FCA618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9BB98D1" w14:textId="56B8FE7C" w:rsidR="00C33732" w:rsidRPr="00C33732" w:rsidRDefault="00C33732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207B484" wp14:editId="3FEF379A">
            <wp:extent cx="5440680" cy="40322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DE1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E81868E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16F2C75" w14:textId="45EE39F7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F328515" w14:textId="302853FE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62AF731" w14:textId="0959C3F5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3BF4779" w14:textId="6C25D302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1CDCB5" w14:textId="284BAB4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9F76E81" w14:textId="24575149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4D63243" w14:textId="68531EE3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7D4CF8B" w14:textId="1A2AE29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444FB6" w14:textId="29B2FF8A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30225E0" w14:textId="1473ECE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E54FED0" w14:textId="5DC04CAC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54A5DE4" w14:textId="0100D3E4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7CD8010" w14:textId="41B69C10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58DE446" w14:textId="77777777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28AC07C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E24D6C6" w14:textId="77777777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B57C23" w14:textId="265032C3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Factory</w:t>
      </w:r>
    </w:p>
    <w:p w14:paraId="6DB82B98" w14:textId="3F309CA1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 w:rsidR="00C33732">
        <w:rPr>
          <w:rFonts w:ascii="Times New Roman" w:hAnsi="Times New Roman" w:cs="Times New Roman"/>
          <w:color w:val="000000"/>
          <w:sz w:val="24"/>
          <w:szCs w:val="24"/>
        </w:rPr>
        <w:t>PageKeyedDataSource</w:t>
      </w:r>
      <w:proofErr w:type="spellEnd"/>
      <w:r w:rsidR="00C33732">
        <w:rPr>
          <w:rFonts w:ascii="Times New Roman" w:hAnsi="Times New Roman" w:cs="Times New Roman"/>
          <w:color w:val="000000"/>
          <w:sz w:val="24"/>
          <w:szCs w:val="24"/>
        </w:rPr>
        <w:t xml:space="preserve"> library interface is used for incremental loading of data.</w:t>
      </w:r>
    </w:p>
    <w:p w14:paraId="3ADE27E2" w14:textId="05C944F7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ProductDataSource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implements the above interface and a factory class is created to initialize and set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DataSource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as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MutableLive</w:t>
      </w:r>
      <w:r w:rsidR="008A75F7">
        <w:rPr>
          <w:rFonts w:ascii="Times New Roman" w:hAnsi="Times New Roman" w:cs="Times New Roman"/>
          <w:color w:val="000000"/>
          <w:sz w:val="24"/>
          <w:szCs w:val="24"/>
        </w:rPr>
        <w:t>Data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data holder.\</w:t>
      </w:r>
    </w:p>
    <w:p w14:paraId="1567734D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089136" w14:textId="5F580BB1" w:rsidR="00C33732" w:rsidRDefault="00C33732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493291" wp14:editId="758A4446">
            <wp:extent cx="5440680" cy="40322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716C" w14:textId="649D1A31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02C175" w14:textId="56C4A8C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18BBD1F" w14:textId="78E33E80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0E1B873" w14:textId="2E6DE8AC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983E09B" w14:textId="634C7725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83A24F" w14:textId="5FF65856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A7B875" w14:textId="255C127C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83DD871" w14:textId="57A54622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807372" w14:textId="2CD9C83D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9E38E53" w14:textId="69D7C889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6352D6D" w14:textId="111C798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C6EFC19" w14:textId="7777777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96D86AF" w14:textId="77777777" w:rsidR="008A75F7" w:rsidRPr="00C33732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084696D" w14:textId="354AB392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Adapter</w:t>
      </w:r>
    </w:p>
    <w:p w14:paraId="0DD7B48B" w14:textId="18CA0C92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Adapater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acts as a bridge between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AdapterView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and the Data that needs to be displayed or used in that view. In our project we have used adapters to act as a bridge between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RecyclerView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for products and the List of products which is displayed in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RecyclerView</w:t>
      </w:r>
      <w:proofErr w:type="spellEnd"/>
    </w:p>
    <w:p w14:paraId="1A510D71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A4E6521" w14:textId="44DCC6F9" w:rsidR="008A75F7" w:rsidRPr="008A75F7" w:rsidRDefault="008A75F7" w:rsidP="008A75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CA23AF" wp14:editId="7B1B3F4B">
            <wp:extent cx="5440680" cy="40322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1353" w14:textId="77777777" w:rsidR="0092740C" w:rsidRP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2204333" w14:textId="77777777" w:rsidR="0092740C" w:rsidRP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916E6B6" w14:textId="3EBAA91F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56A390" w14:textId="491B6AB4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D95E5F" w14:textId="1D063A55" w:rsidR="00110356" w:rsidRDefault="00110356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F87DDD" w14:textId="77777777" w:rsidR="00110356" w:rsidRPr="00F670C1" w:rsidRDefault="00110356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AA0C56F" w14:textId="1065695B" w:rsidR="00F670C1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Application Screenshots</w:t>
      </w:r>
    </w:p>
    <w:p w14:paraId="1D877A57" w14:textId="716D0A82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F391230" w14:textId="6AC65AFB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64BD3DE3" wp14:editId="2F9FAE1D">
            <wp:extent cx="3197751" cy="6851015"/>
            <wp:effectExtent l="0" t="0" r="3175" b="0"/>
            <wp:docPr id="4" name="Picture 4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electronics,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751" cy="68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4DE0FE8" wp14:editId="45C0F5B3">
            <wp:extent cx="3766820" cy="8070215"/>
            <wp:effectExtent l="0" t="0" r="5080" b="0"/>
            <wp:docPr id="5" name="Picture 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phon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3B5E7D5" wp14:editId="62ABB65C">
            <wp:extent cx="3766820" cy="8070215"/>
            <wp:effectExtent l="0" t="0" r="508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77AB9E6" wp14:editId="719E8811">
            <wp:extent cx="3766820" cy="8070215"/>
            <wp:effectExtent l="0" t="0" r="508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7D67371" wp14:editId="75F1446A">
            <wp:extent cx="3766820" cy="8070215"/>
            <wp:effectExtent l="0" t="0" r="5080" b="0"/>
            <wp:docPr id="8" name="Picture 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96FCF2F" wp14:editId="32000ADF">
            <wp:extent cx="3766820" cy="8070215"/>
            <wp:effectExtent l="0" t="0" r="5080" b="0"/>
            <wp:docPr id="9" name="Picture 9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AA765F3" wp14:editId="159B4C1B">
            <wp:extent cx="3766820" cy="8070215"/>
            <wp:effectExtent l="0" t="0" r="508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2C4F42F" wp14:editId="41FE89BF">
            <wp:extent cx="3766820" cy="8070215"/>
            <wp:effectExtent l="0" t="0" r="5080" b="0"/>
            <wp:docPr id="11" name="Picture 1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C5F5334" wp14:editId="1565B0E0">
            <wp:extent cx="3766820" cy="8070215"/>
            <wp:effectExtent l="0" t="0" r="5080" b="0"/>
            <wp:docPr id="12" name="Picture 12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electronics, screensho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0E67B9F" wp14:editId="0B25C67D">
            <wp:extent cx="3766820" cy="8070215"/>
            <wp:effectExtent l="0" t="0" r="5080" b="0"/>
            <wp:docPr id="13" name="Picture 1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phon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2EC073D4" wp14:editId="7E373CF6">
            <wp:extent cx="3766820" cy="8070215"/>
            <wp:effectExtent l="0" t="0" r="508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A8EEC32" wp14:editId="05F1EC39">
            <wp:extent cx="3766820" cy="8070215"/>
            <wp:effectExtent l="0" t="0" r="5080" b="0"/>
            <wp:docPr id="15" name="Picture 1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hon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49ECE81" wp14:editId="73FF854D">
            <wp:extent cx="3766820" cy="8070215"/>
            <wp:effectExtent l="0" t="0" r="5080" b="0"/>
            <wp:docPr id="16" name="Picture 16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phon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A11B930" wp14:editId="66C5A77B">
            <wp:extent cx="3766820" cy="8070215"/>
            <wp:effectExtent l="0" t="0" r="5080" b="0"/>
            <wp:docPr id="17" name="Picture 17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ell phon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B48" w14:textId="23D64C95" w:rsidR="006C3BB3" w:rsidRDefault="006C3BB3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ABA9B26" w14:textId="64EAD78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Team Member Contributions</w:t>
      </w:r>
    </w:p>
    <w:p w14:paraId="205C82DC" w14:textId="77777777" w:rsidR="00BA0568" w:rsidRDefault="00BA0568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4"/>
        <w:gridCol w:w="7003"/>
      </w:tblGrid>
      <w:tr w:rsidR="00BA0568" w:rsidRPr="00BA0568" w14:paraId="54422EAF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AAC3E76" w14:textId="11AD3C72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  <w:t>Team Member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CE4E56B" w14:textId="77777777" w:rsidR="00BA0568" w:rsidRPr="00BA0568" w:rsidRDefault="00BA0568" w:rsidP="00BA0568">
            <w:pPr>
              <w:widowControl w:val="0"/>
              <w:spacing w:before="155" w:beforeAutospacing="1" w:afterLines="30" w:after="72" w:afterAutospacing="1" w:line="240" w:lineRule="auto"/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  <w:t xml:space="preserve">Contribution </w:t>
            </w:r>
          </w:p>
        </w:tc>
      </w:tr>
      <w:tr w:rsidR="00BA0568" w:rsidRPr="00BA0568" w14:paraId="05309728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A05D03C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Rahul B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C124D6A" w14:textId="5FCD8702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esign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and develop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the Hibernate ORM connect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 it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to the MySQL database. </w:t>
            </w:r>
          </w:p>
        </w:tc>
      </w:tr>
      <w:tr w:rsidR="00BA0568" w:rsidRPr="00BA0568" w14:paraId="71070C9F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4237D20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Raghav S K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083F2D1" w14:textId="501F06AC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Worked on the Controller and Service and Model layers in the </w:t>
            </w:r>
            <w:proofErr w:type="spellStart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SpringBoot</w:t>
            </w:r>
            <w:proofErr w:type="spellEnd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Application along with integration and co-ordination of Models and Repositories in the Client-Side Android Application</w:t>
            </w:r>
          </w:p>
        </w:tc>
      </w:tr>
      <w:tr w:rsidR="00BA0568" w:rsidRPr="00BA0568" w14:paraId="227F8FB1" w14:textId="77777777" w:rsidTr="00BA0568">
        <w:trPr>
          <w:trHeight w:val="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67C21A7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Rahul Radhakrishna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323E11A" w14:textId="053700DD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Developed the Android Application incorporating the Model-View-</w:t>
            </w:r>
            <w:proofErr w:type="spellStart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ViewModel</w:t>
            </w:r>
            <w:proofErr w:type="spellEnd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architectural pattern.</w:t>
            </w:r>
          </w:p>
        </w:tc>
      </w:tr>
    </w:tbl>
    <w:p w14:paraId="3C536E5A" w14:textId="67BD415E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3227BC" w14:textId="6061E4DD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Conclusion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2695D5A4" w14:textId="5D31C8D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9F3FA1D" w14:textId="4A7F6DE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References</w:t>
      </w:r>
    </w:p>
    <w:p w14:paraId="6281A8B6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F44BAAE" w14:textId="77777777" w:rsidR="006C3BB3" w:rsidRPr="00F670C1" w:rsidRDefault="006C3BB3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53DBC71" w14:textId="6201367D" w:rsidR="009A12F6" w:rsidRPr="00B0276D" w:rsidRDefault="0035521C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3" w:afterLines="30" w:after="72" w:line="240" w:lineRule="auto"/>
        <w:ind w:left="2380"/>
        <w:rPr>
          <w:rFonts w:ascii="Times New Roman" w:hAnsi="Times New Roman" w:cs="Times New Roman"/>
          <w:color w:val="00000A"/>
          <w:sz w:val="24"/>
          <w:szCs w:val="24"/>
        </w:rPr>
      </w:pPr>
      <w:r w:rsidRPr="00B0276D">
        <w:rPr>
          <w:rFonts w:ascii="Times New Roman" w:hAnsi="Times New Roman" w:cs="Times New Roman"/>
          <w:color w:val="00000A"/>
          <w:sz w:val="24"/>
          <w:szCs w:val="24"/>
        </w:rPr>
        <w:t xml:space="preserve"> </w:t>
      </w:r>
    </w:p>
    <w:sectPr w:rsidR="009A12F6" w:rsidRPr="00B0276D">
      <w:type w:val="continuous"/>
      <w:pgSz w:w="12240" w:h="15840"/>
      <w:pgMar w:top="1334" w:right="1800" w:bottom="1797" w:left="1872" w:header="0" w:footer="720" w:gutter="0"/>
      <w:cols w:space="720" w:equalWidth="0">
        <w:col w:w="8567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4EB8"/>
    <w:multiLevelType w:val="hybridMultilevel"/>
    <w:tmpl w:val="5F0CADC0"/>
    <w:lvl w:ilvl="0" w:tplc="08090001">
      <w:start w:val="1"/>
      <w:numFmt w:val="bullet"/>
      <w:lvlText w:val=""/>
      <w:lvlJc w:val="left"/>
      <w:pPr>
        <w:ind w:left="74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6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8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3" w:hanging="360"/>
      </w:pPr>
      <w:rPr>
        <w:rFonts w:ascii="Wingdings" w:hAnsi="Wingdings" w:hint="default"/>
      </w:rPr>
    </w:lvl>
  </w:abstractNum>
  <w:abstractNum w:abstractNumId="1" w15:restartNumberingAfterBreak="0">
    <w:nsid w:val="0F3222E5"/>
    <w:multiLevelType w:val="hybridMultilevel"/>
    <w:tmpl w:val="DECE0F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291A9E"/>
    <w:multiLevelType w:val="hybridMultilevel"/>
    <w:tmpl w:val="AA2E529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89D4721"/>
    <w:multiLevelType w:val="hybridMultilevel"/>
    <w:tmpl w:val="ED6608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31F0384"/>
    <w:multiLevelType w:val="hybridMultilevel"/>
    <w:tmpl w:val="2C7049FA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60C776DE"/>
    <w:multiLevelType w:val="hybridMultilevel"/>
    <w:tmpl w:val="DA2C477E"/>
    <w:lvl w:ilvl="0" w:tplc="333A960E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B254E4"/>
    <w:multiLevelType w:val="hybridMultilevel"/>
    <w:tmpl w:val="003A1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221367">
    <w:abstractNumId w:val="4"/>
  </w:num>
  <w:num w:numId="2" w16cid:durableId="604535376">
    <w:abstractNumId w:val="5"/>
  </w:num>
  <w:num w:numId="3" w16cid:durableId="1770850277">
    <w:abstractNumId w:val="0"/>
  </w:num>
  <w:num w:numId="4" w16cid:durableId="357463946">
    <w:abstractNumId w:val="3"/>
  </w:num>
  <w:num w:numId="5" w16cid:durableId="1113129480">
    <w:abstractNumId w:val="1"/>
  </w:num>
  <w:num w:numId="6" w16cid:durableId="1026710743">
    <w:abstractNumId w:val="6"/>
  </w:num>
  <w:num w:numId="7" w16cid:durableId="7894727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2F6"/>
    <w:rsid w:val="00110356"/>
    <w:rsid w:val="00143B40"/>
    <w:rsid w:val="0035521C"/>
    <w:rsid w:val="0052096C"/>
    <w:rsid w:val="006846F5"/>
    <w:rsid w:val="006C3BB3"/>
    <w:rsid w:val="008A75F7"/>
    <w:rsid w:val="0092740C"/>
    <w:rsid w:val="009A12F6"/>
    <w:rsid w:val="00A03281"/>
    <w:rsid w:val="00B0276D"/>
    <w:rsid w:val="00BA0568"/>
    <w:rsid w:val="00BE641D"/>
    <w:rsid w:val="00C33732"/>
    <w:rsid w:val="00C96928"/>
    <w:rsid w:val="00F6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1AB56B"/>
  <w15:docId w15:val="{13A34856-87F8-1F4F-AFD5-8CC8A087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209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20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296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2462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2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106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7963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64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88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62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7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2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36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14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26</Pages>
  <Words>753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EC CSE 6E Raghav S K</cp:lastModifiedBy>
  <cp:revision>2</cp:revision>
  <dcterms:created xsi:type="dcterms:W3CDTF">2022-04-29T00:59:00Z</dcterms:created>
  <dcterms:modified xsi:type="dcterms:W3CDTF">2022-04-29T00:59:00Z</dcterms:modified>
</cp:coreProperties>
</file>